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9B039C" w:rsidTr="009B039C">
        <w:tc>
          <w:tcPr>
            <w:tcW w:w="9576" w:type="dxa"/>
          </w:tcPr>
          <w:p w:rsidR="009B039C" w:rsidRDefault="009B039C" w:rsidP="009B039C">
            <w:pPr>
              <w:jc w:val="center"/>
              <w:rPr>
                <w:rFonts w:ascii="Times New Roman" w:hAnsi="Times New Roman" w:cs="Times New Roman"/>
                <w:sz w:val="28"/>
                <w:szCs w:val="28"/>
              </w:rPr>
            </w:pPr>
            <w:r>
              <w:rPr>
                <w:rFonts w:ascii="Times New Roman" w:hAnsi="Times New Roman" w:cs="Times New Roman"/>
                <w:sz w:val="28"/>
                <w:szCs w:val="28"/>
              </w:rPr>
              <w:t>Table 5.1 Instruct</w:t>
            </w:r>
            <w:r w:rsidR="00611109">
              <w:rPr>
                <w:rFonts w:ascii="Times New Roman" w:hAnsi="Times New Roman" w:cs="Times New Roman"/>
                <w:sz w:val="28"/>
                <w:szCs w:val="28"/>
              </w:rPr>
              <w:t>ional Strategies for</w:t>
            </w:r>
            <w:r>
              <w:rPr>
                <w:rFonts w:ascii="Times New Roman" w:hAnsi="Times New Roman" w:cs="Times New Roman"/>
                <w:sz w:val="28"/>
                <w:szCs w:val="28"/>
              </w:rPr>
              <w:t xml:space="preserve"> Literacy Lessons</w:t>
            </w:r>
          </w:p>
        </w:tc>
      </w:tr>
    </w:tbl>
    <w:p w:rsidR="009B039C" w:rsidRDefault="009B039C" w:rsidP="009B039C">
      <w:pPr>
        <w:spacing w:after="0" w:line="240" w:lineRule="auto"/>
        <w:rPr>
          <w:rFonts w:ascii="Times New Roman" w:hAnsi="Times New Roman" w:cs="Times New Roman"/>
          <w:sz w:val="28"/>
          <w:szCs w:val="28"/>
        </w:rPr>
      </w:pPr>
    </w:p>
    <w:tbl>
      <w:tblPr>
        <w:tblStyle w:val="TableGrid"/>
        <w:tblW w:w="0" w:type="auto"/>
        <w:tblLook w:val="04A0"/>
      </w:tblPr>
      <w:tblGrid>
        <w:gridCol w:w="3708"/>
        <w:gridCol w:w="5868"/>
      </w:tblGrid>
      <w:tr w:rsidR="009B039C" w:rsidTr="009B039C">
        <w:tc>
          <w:tcPr>
            <w:tcW w:w="3708" w:type="dxa"/>
          </w:tcPr>
          <w:p w:rsidR="009B039C" w:rsidRPr="003F1D0B" w:rsidRDefault="009B039C" w:rsidP="009B039C">
            <w:pPr>
              <w:rPr>
                <w:rFonts w:ascii="Times New Roman" w:hAnsi="Times New Roman" w:cs="Times New Roman"/>
                <w:sz w:val="24"/>
                <w:szCs w:val="24"/>
              </w:rPr>
            </w:pPr>
            <w:r w:rsidRPr="003F1D0B">
              <w:rPr>
                <w:rFonts w:ascii="Times New Roman" w:hAnsi="Times New Roman" w:cs="Times New Roman"/>
                <w:sz w:val="24"/>
                <w:szCs w:val="24"/>
              </w:rPr>
              <w:t>Component</w:t>
            </w:r>
          </w:p>
        </w:tc>
        <w:tc>
          <w:tcPr>
            <w:tcW w:w="5868" w:type="dxa"/>
          </w:tcPr>
          <w:p w:rsidR="009B039C" w:rsidRPr="003F1D0B" w:rsidRDefault="009B039C" w:rsidP="009B039C">
            <w:pPr>
              <w:jc w:val="center"/>
              <w:rPr>
                <w:rFonts w:ascii="Times New Roman" w:hAnsi="Times New Roman" w:cs="Times New Roman"/>
                <w:sz w:val="24"/>
                <w:szCs w:val="24"/>
              </w:rPr>
            </w:pPr>
            <w:r w:rsidRPr="003F1D0B">
              <w:rPr>
                <w:rFonts w:ascii="Times New Roman" w:hAnsi="Times New Roman" w:cs="Times New Roman"/>
                <w:sz w:val="24"/>
                <w:szCs w:val="24"/>
              </w:rPr>
              <w:t>Description</w:t>
            </w:r>
          </w:p>
        </w:tc>
      </w:tr>
      <w:tr w:rsidR="009B039C" w:rsidTr="009B039C">
        <w:tc>
          <w:tcPr>
            <w:tcW w:w="3708" w:type="dxa"/>
          </w:tcPr>
          <w:p w:rsidR="009B039C" w:rsidRPr="003F1D0B" w:rsidRDefault="009B039C" w:rsidP="009B039C">
            <w:pPr>
              <w:rPr>
                <w:rFonts w:ascii="Times New Roman" w:hAnsi="Times New Roman" w:cs="Times New Roman"/>
                <w:sz w:val="24"/>
                <w:szCs w:val="24"/>
              </w:rPr>
            </w:pPr>
            <w:r w:rsidRPr="003F1D0B">
              <w:rPr>
                <w:rFonts w:ascii="Times New Roman" w:hAnsi="Times New Roman" w:cs="Times New Roman"/>
                <w:sz w:val="24"/>
                <w:szCs w:val="24"/>
              </w:rPr>
              <w:t>Fluent Writing</w:t>
            </w:r>
          </w:p>
        </w:tc>
        <w:tc>
          <w:tcPr>
            <w:tcW w:w="5868" w:type="dxa"/>
          </w:tcPr>
          <w:p w:rsidR="009B039C" w:rsidRPr="003F1D0B" w:rsidRDefault="003F1D0B" w:rsidP="008B43AA">
            <w:pPr>
              <w:rPr>
                <w:rFonts w:ascii="Times New Roman" w:hAnsi="Times New Roman" w:cs="Times New Roman"/>
                <w:sz w:val="24"/>
                <w:szCs w:val="24"/>
              </w:rPr>
            </w:pPr>
            <w:r w:rsidRPr="003F1D0B">
              <w:rPr>
                <w:rFonts w:ascii="Times New Roman" w:hAnsi="Times New Roman" w:cs="Times New Roman"/>
                <w:sz w:val="24"/>
                <w:szCs w:val="24"/>
              </w:rPr>
              <w:t>Ask the student to quickly write a word on the dry-erase board</w:t>
            </w:r>
            <w:r w:rsidR="008B43AA">
              <w:rPr>
                <w:rFonts w:ascii="Times New Roman" w:hAnsi="Times New Roman" w:cs="Times New Roman"/>
                <w:sz w:val="24"/>
                <w:szCs w:val="24"/>
              </w:rPr>
              <w:t xml:space="preserve"> or notebook</w:t>
            </w:r>
            <w:r w:rsidRPr="003F1D0B">
              <w:rPr>
                <w:rFonts w:ascii="Times New Roman" w:hAnsi="Times New Roman" w:cs="Times New Roman"/>
                <w:sz w:val="24"/>
                <w:szCs w:val="24"/>
              </w:rPr>
              <w:t>. If the stude</w:t>
            </w:r>
            <w:r w:rsidR="008B43AA">
              <w:rPr>
                <w:rFonts w:ascii="Times New Roman" w:hAnsi="Times New Roman" w:cs="Times New Roman"/>
                <w:sz w:val="24"/>
                <w:szCs w:val="24"/>
              </w:rPr>
              <w:t>nt doesn’t know the word</w:t>
            </w:r>
            <w:proofErr w:type="gramStart"/>
            <w:r w:rsidR="008B43AA">
              <w:rPr>
                <w:rFonts w:ascii="Times New Roman" w:hAnsi="Times New Roman" w:cs="Times New Roman"/>
                <w:sz w:val="24"/>
                <w:szCs w:val="24"/>
              </w:rPr>
              <w:t xml:space="preserve">, </w:t>
            </w:r>
            <w:r w:rsidRPr="003F1D0B">
              <w:rPr>
                <w:rFonts w:ascii="Times New Roman" w:hAnsi="Times New Roman" w:cs="Times New Roman"/>
                <w:sz w:val="24"/>
                <w:szCs w:val="24"/>
              </w:rPr>
              <w:t xml:space="preserve"> say</w:t>
            </w:r>
            <w:proofErr w:type="gramEnd"/>
            <w:r w:rsidRPr="003F1D0B">
              <w:rPr>
                <w:rFonts w:ascii="Times New Roman" w:hAnsi="Times New Roman" w:cs="Times New Roman"/>
                <w:sz w:val="24"/>
                <w:szCs w:val="24"/>
              </w:rPr>
              <w:t>, “This is how I write the word ____________,” and then write it, read it, and move on. Repeat this procedure for 1 or 2 more words. Keep a record of words that the child can write fluently, as well as a list of words that will require further practice. Use an Instant Word List (Fry &amp; Kress, 2006) when planning for this task.</w:t>
            </w:r>
          </w:p>
        </w:tc>
      </w:tr>
      <w:tr w:rsidR="009B039C" w:rsidTr="009B039C">
        <w:tc>
          <w:tcPr>
            <w:tcW w:w="3708" w:type="dxa"/>
          </w:tcPr>
          <w:p w:rsidR="009B039C" w:rsidRPr="003F1D0B" w:rsidRDefault="009B039C" w:rsidP="009B039C">
            <w:pPr>
              <w:rPr>
                <w:rFonts w:ascii="Times New Roman" w:hAnsi="Times New Roman" w:cs="Times New Roman"/>
                <w:sz w:val="24"/>
                <w:szCs w:val="24"/>
              </w:rPr>
            </w:pPr>
            <w:r w:rsidRPr="003F1D0B">
              <w:rPr>
                <w:rFonts w:ascii="Times New Roman" w:hAnsi="Times New Roman" w:cs="Times New Roman"/>
                <w:sz w:val="24"/>
                <w:szCs w:val="24"/>
              </w:rPr>
              <w:t>Reading Aloud</w:t>
            </w:r>
          </w:p>
        </w:tc>
        <w:tc>
          <w:tcPr>
            <w:tcW w:w="5868" w:type="dxa"/>
          </w:tcPr>
          <w:p w:rsidR="009B039C" w:rsidRPr="003F1D0B" w:rsidRDefault="008B43AA" w:rsidP="009B039C">
            <w:pPr>
              <w:rPr>
                <w:rFonts w:ascii="Times New Roman" w:hAnsi="Times New Roman" w:cs="Times New Roman"/>
                <w:sz w:val="24"/>
                <w:szCs w:val="24"/>
              </w:rPr>
            </w:pPr>
            <w:r>
              <w:rPr>
                <w:rFonts w:ascii="Times New Roman" w:hAnsi="Times New Roman" w:cs="Times New Roman"/>
                <w:sz w:val="24"/>
                <w:szCs w:val="24"/>
              </w:rPr>
              <w:t>M</w:t>
            </w:r>
            <w:r w:rsidR="003F1D0B">
              <w:rPr>
                <w:rFonts w:ascii="Times New Roman" w:hAnsi="Times New Roman" w:cs="Times New Roman"/>
                <w:sz w:val="24"/>
                <w:szCs w:val="24"/>
              </w:rPr>
              <w:t>odel what good reading sounds like for the stud</w:t>
            </w:r>
            <w:r w:rsidR="00391CE6">
              <w:rPr>
                <w:rFonts w:ascii="Times New Roman" w:hAnsi="Times New Roman" w:cs="Times New Roman"/>
                <w:sz w:val="24"/>
                <w:szCs w:val="24"/>
              </w:rPr>
              <w:t>ent. Talk</w:t>
            </w:r>
            <w:r w:rsidR="003F1D0B">
              <w:rPr>
                <w:rFonts w:ascii="Times New Roman" w:hAnsi="Times New Roman" w:cs="Times New Roman"/>
                <w:sz w:val="24"/>
                <w:szCs w:val="24"/>
              </w:rPr>
              <w:t xml:space="preserve"> about the bo</w:t>
            </w:r>
            <w:r w:rsidR="00391CE6">
              <w:rPr>
                <w:rFonts w:ascii="Times New Roman" w:hAnsi="Times New Roman" w:cs="Times New Roman"/>
                <w:sz w:val="24"/>
                <w:szCs w:val="24"/>
              </w:rPr>
              <w:t>ok with the student and build relationship</w:t>
            </w:r>
            <w:r w:rsidR="003F1D0B">
              <w:rPr>
                <w:rFonts w:ascii="Times New Roman" w:hAnsi="Times New Roman" w:cs="Times New Roman"/>
                <w:sz w:val="24"/>
                <w:szCs w:val="24"/>
              </w:rPr>
              <w:t xml:space="preserve"> through genuine conversation, as well as a time to recognize what good readers do as they read: match 1:1</w:t>
            </w:r>
            <w:proofErr w:type="gramStart"/>
            <w:r w:rsidR="003F1D0B">
              <w:rPr>
                <w:rFonts w:ascii="Times New Roman" w:hAnsi="Times New Roman" w:cs="Times New Roman"/>
                <w:sz w:val="24"/>
                <w:szCs w:val="24"/>
              </w:rPr>
              <w:t>,  reread</w:t>
            </w:r>
            <w:proofErr w:type="gramEnd"/>
            <w:r w:rsidR="003F1D0B">
              <w:rPr>
                <w:rFonts w:ascii="Times New Roman" w:hAnsi="Times New Roman" w:cs="Times New Roman"/>
                <w:sz w:val="24"/>
                <w:szCs w:val="24"/>
              </w:rPr>
              <w:t xml:space="preserve"> to predict, make connections, create mental images, and ask questions.</w:t>
            </w:r>
          </w:p>
        </w:tc>
      </w:tr>
      <w:tr w:rsidR="009B039C" w:rsidTr="009B039C">
        <w:tc>
          <w:tcPr>
            <w:tcW w:w="3708" w:type="dxa"/>
          </w:tcPr>
          <w:p w:rsidR="009B039C" w:rsidRPr="003F1D0B" w:rsidRDefault="009B039C" w:rsidP="009B039C">
            <w:pPr>
              <w:rPr>
                <w:rFonts w:ascii="Times New Roman" w:hAnsi="Times New Roman" w:cs="Times New Roman"/>
                <w:sz w:val="24"/>
                <w:szCs w:val="24"/>
              </w:rPr>
            </w:pPr>
            <w:r w:rsidRPr="003F1D0B">
              <w:rPr>
                <w:rFonts w:ascii="Times New Roman" w:hAnsi="Times New Roman" w:cs="Times New Roman"/>
                <w:sz w:val="24"/>
                <w:szCs w:val="24"/>
              </w:rPr>
              <w:t>Rereading Familiar Books</w:t>
            </w:r>
          </w:p>
        </w:tc>
        <w:tc>
          <w:tcPr>
            <w:tcW w:w="5868" w:type="dxa"/>
          </w:tcPr>
          <w:p w:rsidR="009B039C" w:rsidRPr="003F1D0B" w:rsidRDefault="003F1D0B" w:rsidP="008B43AA">
            <w:pPr>
              <w:rPr>
                <w:rFonts w:ascii="Times New Roman" w:hAnsi="Times New Roman" w:cs="Times New Roman"/>
                <w:sz w:val="24"/>
                <w:szCs w:val="24"/>
              </w:rPr>
            </w:pPr>
            <w:r>
              <w:rPr>
                <w:rFonts w:ascii="Times New Roman" w:hAnsi="Times New Roman" w:cs="Times New Roman"/>
                <w:sz w:val="24"/>
                <w:szCs w:val="24"/>
              </w:rPr>
              <w:t xml:space="preserve">This promotes fluent reading: After the first tutoring session, the student should reread </w:t>
            </w:r>
            <w:r w:rsidR="008B43AA">
              <w:rPr>
                <w:rFonts w:ascii="Times New Roman" w:hAnsi="Times New Roman" w:cs="Times New Roman"/>
                <w:sz w:val="24"/>
                <w:szCs w:val="24"/>
              </w:rPr>
              <w:t>all or part of a book that has</w:t>
            </w:r>
            <w:r w:rsidR="003808FE">
              <w:rPr>
                <w:rFonts w:ascii="Times New Roman" w:hAnsi="Times New Roman" w:cs="Times New Roman"/>
                <w:sz w:val="24"/>
                <w:szCs w:val="24"/>
              </w:rPr>
              <w:t xml:space="preserve"> been previously read. After </w:t>
            </w:r>
            <w:r>
              <w:rPr>
                <w:rFonts w:ascii="Times New Roman" w:hAnsi="Times New Roman" w:cs="Times New Roman"/>
                <w:sz w:val="24"/>
                <w:szCs w:val="24"/>
              </w:rPr>
              <w:t>re</w:t>
            </w:r>
            <w:r w:rsidR="003808FE">
              <w:rPr>
                <w:rFonts w:ascii="Times New Roman" w:hAnsi="Times New Roman" w:cs="Times New Roman"/>
                <w:sz w:val="24"/>
                <w:szCs w:val="24"/>
              </w:rPr>
              <w:t>ading ask a</w:t>
            </w:r>
            <w:r w:rsidR="00D10748">
              <w:rPr>
                <w:rFonts w:ascii="Times New Roman" w:hAnsi="Times New Roman" w:cs="Times New Roman"/>
                <w:sz w:val="24"/>
                <w:szCs w:val="24"/>
              </w:rPr>
              <w:t xml:space="preserve"> question</w:t>
            </w:r>
            <w:r>
              <w:rPr>
                <w:rFonts w:ascii="Times New Roman" w:hAnsi="Times New Roman" w:cs="Times New Roman"/>
                <w:sz w:val="24"/>
                <w:szCs w:val="24"/>
              </w:rPr>
              <w:t xml:space="preserve"> or statement related to </w:t>
            </w:r>
            <w:r w:rsidR="003808FE">
              <w:rPr>
                <w:rFonts w:ascii="Times New Roman" w:hAnsi="Times New Roman" w:cs="Times New Roman"/>
                <w:sz w:val="24"/>
                <w:szCs w:val="24"/>
              </w:rPr>
              <w:t>the book’s meaning.</w:t>
            </w:r>
          </w:p>
        </w:tc>
      </w:tr>
      <w:tr w:rsidR="009B039C" w:rsidTr="009B039C">
        <w:tc>
          <w:tcPr>
            <w:tcW w:w="3708" w:type="dxa"/>
          </w:tcPr>
          <w:p w:rsidR="009B039C" w:rsidRPr="003F1D0B" w:rsidRDefault="00D511CB" w:rsidP="00D511CB">
            <w:pPr>
              <w:rPr>
                <w:rFonts w:ascii="Times New Roman" w:hAnsi="Times New Roman" w:cs="Times New Roman"/>
                <w:sz w:val="24"/>
                <w:szCs w:val="24"/>
              </w:rPr>
            </w:pPr>
            <w:r w:rsidRPr="003F1D0B">
              <w:rPr>
                <w:rFonts w:ascii="Times New Roman" w:hAnsi="Times New Roman" w:cs="Times New Roman"/>
                <w:sz w:val="24"/>
                <w:szCs w:val="24"/>
              </w:rPr>
              <w:t xml:space="preserve">Introducing and Reading a New Book </w:t>
            </w:r>
          </w:p>
        </w:tc>
        <w:tc>
          <w:tcPr>
            <w:tcW w:w="5868" w:type="dxa"/>
          </w:tcPr>
          <w:p w:rsidR="009B039C" w:rsidRPr="003F1D0B" w:rsidRDefault="00D511CB" w:rsidP="00D511CB">
            <w:pPr>
              <w:rPr>
                <w:rFonts w:ascii="Times New Roman" w:hAnsi="Times New Roman" w:cs="Times New Roman"/>
                <w:sz w:val="24"/>
                <w:szCs w:val="24"/>
              </w:rPr>
            </w:pPr>
            <w:r>
              <w:rPr>
                <w:rFonts w:ascii="Times New Roman" w:hAnsi="Times New Roman" w:cs="Times New Roman"/>
                <w:sz w:val="24"/>
                <w:szCs w:val="24"/>
              </w:rPr>
              <w:t xml:space="preserve">Select and introduce a new book. The students read </w:t>
            </w:r>
            <w:proofErr w:type="gramStart"/>
            <w:r>
              <w:rPr>
                <w:rFonts w:ascii="Times New Roman" w:hAnsi="Times New Roman" w:cs="Times New Roman"/>
                <w:sz w:val="24"/>
                <w:szCs w:val="24"/>
              </w:rPr>
              <w:t>and  practice</w:t>
            </w:r>
            <w:proofErr w:type="gramEnd"/>
            <w:r>
              <w:rPr>
                <w:rFonts w:ascii="Times New Roman" w:hAnsi="Times New Roman" w:cs="Times New Roman"/>
                <w:sz w:val="24"/>
                <w:szCs w:val="24"/>
              </w:rPr>
              <w:t xml:space="preserve"> bookmark problem-solving strategies. Preview the book so you can tell the student what it’s about when you introduce it. Look through the book with the student and briefly discuss the pictures after your introduction. Ask the student to read the book aloud to you. If the student comes to a “tricky word,” ask him to use a bookmark strategy to help. If the student still can’t get the word, you might use a notebook or dry-erase board or to show a student how to use a known word or “chunk” to figure out a longer, unknown word. Record the name of the book so it can be read again during the Rereading Familiar Books component of another lesson.</w:t>
            </w:r>
          </w:p>
        </w:tc>
      </w:tr>
      <w:tr w:rsidR="009B039C" w:rsidTr="009B039C">
        <w:tc>
          <w:tcPr>
            <w:tcW w:w="3708" w:type="dxa"/>
          </w:tcPr>
          <w:p w:rsidR="009B039C" w:rsidRPr="003F1D0B" w:rsidRDefault="009B039C" w:rsidP="009B039C">
            <w:pPr>
              <w:rPr>
                <w:rFonts w:ascii="Times New Roman" w:hAnsi="Times New Roman" w:cs="Times New Roman"/>
                <w:sz w:val="24"/>
                <w:szCs w:val="24"/>
              </w:rPr>
            </w:pPr>
            <w:r w:rsidRPr="003F1D0B">
              <w:rPr>
                <w:rFonts w:ascii="Times New Roman" w:hAnsi="Times New Roman" w:cs="Times New Roman"/>
                <w:sz w:val="24"/>
                <w:szCs w:val="24"/>
              </w:rPr>
              <w:t>Writing</w:t>
            </w:r>
          </w:p>
        </w:tc>
        <w:tc>
          <w:tcPr>
            <w:tcW w:w="5868" w:type="dxa"/>
          </w:tcPr>
          <w:p w:rsidR="009B039C" w:rsidRPr="003F1D0B" w:rsidRDefault="00F972EA" w:rsidP="00BF6135">
            <w:pPr>
              <w:rPr>
                <w:rFonts w:ascii="Times New Roman" w:hAnsi="Times New Roman" w:cs="Times New Roman"/>
                <w:sz w:val="24"/>
                <w:szCs w:val="24"/>
              </w:rPr>
            </w:pPr>
            <w:r>
              <w:rPr>
                <w:rFonts w:ascii="Times New Roman" w:hAnsi="Times New Roman" w:cs="Times New Roman"/>
                <w:sz w:val="24"/>
                <w:szCs w:val="24"/>
              </w:rPr>
              <w:t xml:space="preserve">Have the student write </w:t>
            </w:r>
            <w:r w:rsidR="00391CE6">
              <w:rPr>
                <w:rFonts w:ascii="Times New Roman" w:hAnsi="Times New Roman" w:cs="Times New Roman"/>
                <w:sz w:val="24"/>
                <w:szCs w:val="24"/>
              </w:rPr>
              <w:t xml:space="preserve">a </w:t>
            </w:r>
            <w:r w:rsidR="003F1D0B">
              <w:rPr>
                <w:rFonts w:ascii="Times New Roman" w:hAnsi="Times New Roman" w:cs="Times New Roman"/>
                <w:sz w:val="24"/>
                <w:szCs w:val="24"/>
              </w:rPr>
              <w:t xml:space="preserve">sentence or two </w:t>
            </w:r>
            <w:r>
              <w:rPr>
                <w:rFonts w:ascii="Times New Roman" w:hAnsi="Times New Roman" w:cs="Times New Roman"/>
                <w:sz w:val="24"/>
                <w:szCs w:val="24"/>
              </w:rPr>
              <w:t>in their no</w:t>
            </w:r>
            <w:r w:rsidR="003808FE">
              <w:rPr>
                <w:rFonts w:ascii="Times New Roman" w:hAnsi="Times New Roman" w:cs="Times New Roman"/>
                <w:sz w:val="24"/>
                <w:szCs w:val="24"/>
              </w:rPr>
              <w:t>tebook about the book they read aloud</w:t>
            </w:r>
            <w:r>
              <w:rPr>
                <w:rFonts w:ascii="Times New Roman" w:hAnsi="Times New Roman" w:cs="Times New Roman"/>
                <w:sz w:val="24"/>
                <w:szCs w:val="24"/>
              </w:rPr>
              <w:t>.</w:t>
            </w:r>
            <w:r w:rsidR="00BF6135">
              <w:rPr>
                <w:rFonts w:ascii="Times New Roman" w:hAnsi="Times New Roman" w:cs="Times New Roman"/>
                <w:sz w:val="24"/>
                <w:szCs w:val="24"/>
              </w:rPr>
              <w:t xml:space="preserve"> Write about</w:t>
            </w:r>
            <w:r w:rsidR="003F1D0B">
              <w:rPr>
                <w:rFonts w:ascii="Times New Roman" w:hAnsi="Times New Roman" w:cs="Times New Roman"/>
                <w:sz w:val="24"/>
                <w:szCs w:val="24"/>
              </w:rPr>
              <w:t xml:space="preserve">: the favorite part, a real life connection, a question about a character </w:t>
            </w:r>
            <w:r w:rsidR="00BF6135">
              <w:rPr>
                <w:rFonts w:ascii="Times New Roman" w:hAnsi="Times New Roman" w:cs="Times New Roman"/>
                <w:sz w:val="24"/>
                <w:szCs w:val="24"/>
              </w:rPr>
              <w:t>or a statement about the ending.</w:t>
            </w:r>
            <w:r w:rsidR="003F1D0B">
              <w:rPr>
                <w:rFonts w:ascii="Times New Roman" w:hAnsi="Times New Roman" w:cs="Times New Roman"/>
                <w:sz w:val="24"/>
                <w:szCs w:val="24"/>
              </w:rPr>
              <w:t xml:space="preserve"> </w:t>
            </w:r>
          </w:p>
        </w:tc>
      </w:tr>
      <w:tr w:rsidR="009B039C" w:rsidTr="009B039C">
        <w:tc>
          <w:tcPr>
            <w:tcW w:w="3708" w:type="dxa"/>
          </w:tcPr>
          <w:p w:rsidR="009B039C" w:rsidRPr="003F1D0B" w:rsidRDefault="00D511CB" w:rsidP="009B039C">
            <w:pPr>
              <w:rPr>
                <w:rFonts w:ascii="Times New Roman" w:hAnsi="Times New Roman" w:cs="Times New Roman"/>
                <w:sz w:val="24"/>
                <w:szCs w:val="24"/>
              </w:rPr>
            </w:pPr>
            <w:r>
              <w:rPr>
                <w:rFonts w:ascii="Times New Roman" w:hAnsi="Times New Roman" w:cs="Times New Roman"/>
                <w:sz w:val="24"/>
                <w:szCs w:val="24"/>
              </w:rPr>
              <w:t>Letter or Making Words Work</w:t>
            </w:r>
          </w:p>
        </w:tc>
        <w:tc>
          <w:tcPr>
            <w:tcW w:w="5868" w:type="dxa"/>
          </w:tcPr>
          <w:p w:rsidR="009B039C" w:rsidRPr="003F1D0B" w:rsidRDefault="00D511CB" w:rsidP="00D511CB">
            <w:pPr>
              <w:rPr>
                <w:rFonts w:ascii="Times New Roman" w:hAnsi="Times New Roman" w:cs="Times New Roman"/>
                <w:sz w:val="24"/>
                <w:szCs w:val="24"/>
              </w:rPr>
            </w:pPr>
            <w:r>
              <w:rPr>
                <w:rFonts w:ascii="Times New Roman" w:hAnsi="Times New Roman" w:cs="Times New Roman"/>
                <w:sz w:val="24"/>
                <w:szCs w:val="24"/>
              </w:rPr>
              <w:t>Practice letter recognition, word recognition, or manipulating a word parts or “chunk.” Either select a few dissimilar letters to practice, a high-frequency word that has been troublesome for the students, or select a Working with Words Lesson in order to move from the known to the unknown using a “chunk.” You can use letter cards, a notebook or dry-erase board for this task.</w:t>
            </w:r>
          </w:p>
        </w:tc>
      </w:tr>
      <w:tr w:rsidR="00611109" w:rsidTr="00611109">
        <w:trPr>
          <w:trHeight w:val="1115"/>
        </w:trPr>
        <w:tc>
          <w:tcPr>
            <w:tcW w:w="3708" w:type="dxa"/>
          </w:tcPr>
          <w:p w:rsidR="00611109" w:rsidRPr="00611109" w:rsidRDefault="00611109" w:rsidP="00087804">
            <w:pPr>
              <w:rPr>
                <w:rFonts w:ascii="Times New Roman" w:hAnsi="Times New Roman" w:cs="Times New Roman"/>
                <w:sz w:val="24"/>
                <w:szCs w:val="24"/>
              </w:rPr>
            </w:pPr>
            <w:proofErr w:type="spellStart"/>
            <w:r w:rsidRPr="00611109">
              <w:rPr>
                <w:rFonts w:ascii="Times New Roman" w:hAnsi="Times New Roman" w:cs="Times New Roman"/>
                <w:sz w:val="24"/>
                <w:szCs w:val="24"/>
              </w:rPr>
              <w:lastRenderedPageBreak/>
              <w:t>Shelfari</w:t>
            </w:r>
            <w:proofErr w:type="spellEnd"/>
            <w:r>
              <w:rPr>
                <w:rFonts w:ascii="Times New Roman" w:hAnsi="Times New Roman" w:cs="Times New Roman"/>
                <w:sz w:val="24"/>
                <w:szCs w:val="24"/>
              </w:rPr>
              <w:t xml:space="preserve"> Website</w:t>
            </w:r>
          </w:p>
        </w:tc>
        <w:tc>
          <w:tcPr>
            <w:tcW w:w="5868" w:type="dxa"/>
          </w:tcPr>
          <w:p w:rsidR="00611109" w:rsidRPr="00611109" w:rsidRDefault="00611109" w:rsidP="00087804">
            <w:pPr>
              <w:rPr>
                <w:rFonts w:ascii="Times New Roman" w:hAnsi="Times New Roman" w:cs="Times New Roman"/>
                <w:sz w:val="24"/>
                <w:szCs w:val="24"/>
              </w:rPr>
            </w:pPr>
            <w:r w:rsidRPr="00611109">
              <w:rPr>
                <w:rFonts w:ascii="Times New Roman" w:hAnsi="Times New Roman" w:cs="Times New Roman"/>
                <w:sz w:val="24"/>
                <w:szCs w:val="24"/>
              </w:rPr>
              <w:t>This website allows students to keep track of the books they have read, are reading, or want to read.  They will write about the books they read on the website’s blog section, and keep up their account with the various books that they encounter.</w:t>
            </w:r>
          </w:p>
        </w:tc>
      </w:tr>
    </w:tbl>
    <w:p w:rsidR="009B039C" w:rsidRPr="009B039C" w:rsidRDefault="009B039C" w:rsidP="009B039C">
      <w:pPr>
        <w:spacing w:after="0" w:line="240" w:lineRule="auto"/>
        <w:rPr>
          <w:rFonts w:ascii="Times New Roman" w:hAnsi="Times New Roman" w:cs="Times New Roman"/>
          <w:sz w:val="28"/>
          <w:szCs w:val="28"/>
        </w:rPr>
      </w:pPr>
    </w:p>
    <w:sectPr w:rsidR="009B039C" w:rsidRPr="009B039C" w:rsidSect="009B03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E6" w:rsidRDefault="00391CE6" w:rsidP="003F1D0B">
      <w:pPr>
        <w:spacing w:after="0" w:line="240" w:lineRule="auto"/>
      </w:pPr>
      <w:r>
        <w:separator/>
      </w:r>
    </w:p>
  </w:endnote>
  <w:endnote w:type="continuationSeparator" w:id="0">
    <w:p w:rsidR="00391CE6" w:rsidRDefault="00391CE6" w:rsidP="003F1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4A" w:rsidRDefault="00E82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E6" w:rsidRPr="00CA632D" w:rsidRDefault="00391CE6">
    <w:pPr>
      <w:pStyle w:val="Footer"/>
    </w:pPr>
    <w:r>
      <w:t xml:space="preserve">Excerpt taken from </w:t>
    </w:r>
    <w:r>
      <w:rPr>
        <w:i/>
      </w:rPr>
      <w:t>Literacy Partners Program: In-School Tutoring in a School-University Partnership</w:t>
    </w:r>
    <w:r>
      <w:t xml:space="preserve">     pg. 61 –added and adapted by Miriam Arthur</w:t>
    </w:r>
    <w:r w:rsidR="00E82B4A">
      <w:t xml:space="preserve"> and Dena Reams</w:t>
    </w:r>
  </w:p>
  <w:p w:rsidR="00391CE6" w:rsidRDefault="00391C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4A" w:rsidRDefault="00E82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E6" w:rsidRDefault="00391CE6" w:rsidP="003F1D0B">
      <w:pPr>
        <w:spacing w:after="0" w:line="240" w:lineRule="auto"/>
      </w:pPr>
      <w:r>
        <w:separator/>
      </w:r>
    </w:p>
  </w:footnote>
  <w:footnote w:type="continuationSeparator" w:id="0">
    <w:p w:rsidR="00391CE6" w:rsidRDefault="00391CE6" w:rsidP="003F1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4A" w:rsidRDefault="00E82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4A" w:rsidRDefault="00E82B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4A" w:rsidRDefault="00E82B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39C"/>
    <w:rsid w:val="00074C5F"/>
    <w:rsid w:val="00087804"/>
    <w:rsid w:val="001D6EA1"/>
    <w:rsid w:val="00291DB4"/>
    <w:rsid w:val="00307A3C"/>
    <w:rsid w:val="003808FE"/>
    <w:rsid w:val="00391CE6"/>
    <w:rsid w:val="003F1D0B"/>
    <w:rsid w:val="00611109"/>
    <w:rsid w:val="00863A96"/>
    <w:rsid w:val="008B43AA"/>
    <w:rsid w:val="00992B7D"/>
    <w:rsid w:val="009B039C"/>
    <w:rsid w:val="00B70EE6"/>
    <w:rsid w:val="00BF6135"/>
    <w:rsid w:val="00C726D1"/>
    <w:rsid w:val="00CA632D"/>
    <w:rsid w:val="00D10748"/>
    <w:rsid w:val="00D43A5C"/>
    <w:rsid w:val="00D511CB"/>
    <w:rsid w:val="00E82B4A"/>
    <w:rsid w:val="00F4027F"/>
    <w:rsid w:val="00F73FB1"/>
    <w:rsid w:val="00F97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1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D0B"/>
  </w:style>
  <w:style w:type="paragraph" w:styleId="Footer">
    <w:name w:val="footer"/>
    <w:basedOn w:val="Normal"/>
    <w:link w:val="FooterChar"/>
    <w:uiPriority w:val="99"/>
    <w:unhideWhenUsed/>
    <w:rsid w:val="003F1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D0B"/>
  </w:style>
  <w:style w:type="paragraph" w:styleId="BalloonText">
    <w:name w:val="Balloon Text"/>
    <w:basedOn w:val="Normal"/>
    <w:link w:val="BalloonTextChar"/>
    <w:uiPriority w:val="99"/>
    <w:semiHidden/>
    <w:unhideWhenUsed/>
    <w:rsid w:val="003F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image755</cp:lastModifiedBy>
  <cp:revision>2</cp:revision>
  <cp:lastPrinted>2010-01-18T21:45:00Z</cp:lastPrinted>
  <dcterms:created xsi:type="dcterms:W3CDTF">2010-01-19T20:25:00Z</dcterms:created>
  <dcterms:modified xsi:type="dcterms:W3CDTF">2010-01-19T20:25:00Z</dcterms:modified>
</cp:coreProperties>
</file>